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87A" w:rsidRDefault="00CE387A" w:rsidP="00CE387A">
      <w:pPr>
        <w:pStyle w:val="a5"/>
        <w:spacing w:after="0"/>
        <w:rPr>
          <w:rFonts w:ascii="楷体_GB2312"/>
          <w:b/>
          <w:bCs/>
          <w:sz w:val="28"/>
        </w:rPr>
      </w:pPr>
      <w:r>
        <w:rPr>
          <w:rFonts w:ascii="楷体_GB2312" w:hint="eastAsia"/>
          <w:b/>
          <w:bCs/>
          <w:sz w:val="28"/>
        </w:rPr>
        <w:t>研究题目：</w:t>
      </w:r>
    </w:p>
    <w:p w:rsidR="00CE387A" w:rsidRDefault="00CE387A" w:rsidP="00CE387A">
      <w:pPr>
        <w:pStyle w:val="a5"/>
        <w:spacing w:after="0"/>
        <w:rPr>
          <w:sz w:val="28"/>
        </w:rPr>
      </w:pPr>
      <w:r>
        <w:rPr>
          <w:rFonts w:ascii="黑体" w:eastAsia="黑体" w:hint="eastAsia"/>
          <w:bCs/>
          <w:sz w:val="28"/>
        </w:rPr>
        <w:t>一、</w:t>
      </w:r>
      <w:r>
        <w:rPr>
          <w:rFonts w:ascii="黑体" w:eastAsia="黑体" w:hint="eastAsia"/>
          <w:sz w:val="28"/>
        </w:rPr>
        <w:t>选题依据</w:t>
      </w:r>
      <w:r>
        <w:rPr>
          <w:rFonts w:hint="eastAsia"/>
          <w:b/>
          <w:sz w:val="28"/>
        </w:rPr>
        <w:t>（</w:t>
      </w:r>
      <w:r>
        <w:rPr>
          <w:rFonts w:hint="eastAsia"/>
          <w:sz w:val="28"/>
        </w:rPr>
        <w:t>研究的意义、国内外研究现状和存在的主要问题）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60"/>
      </w:tblGrid>
      <w:tr w:rsidR="00CE387A" w:rsidTr="004651E2">
        <w:tc>
          <w:tcPr>
            <w:tcW w:w="9060" w:type="dxa"/>
          </w:tcPr>
          <w:p w:rsidR="00CE387A" w:rsidRDefault="00CE387A" w:rsidP="004651E2">
            <w:pPr>
              <w:rPr>
                <w:rFonts w:ascii="宋体" w:hAnsi="宋体"/>
                <w:sz w:val="24"/>
              </w:rPr>
            </w:pPr>
          </w:p>
          <w:p w:rsidR="00CE387A" w:rsidRDefault="00CE387A" w:rsidP="004651E2">
            <w:pPr>
              <w:rPr>
                <w:rFonts w:ascii="宋体" w:hAnsi="宋体"/>
                <w:sz w:val="24"/>
              </w:rPr>
            </w:pPr>
          </w:p>
          <w:p w:rsidR="00CE387A" w:rsidRDefault="00CE387A" w:rsidP="004651E2">
            <w:pPr>
              <w:rPr>
                <w:rFonts w:ascii="宋体" w:hAnsi="宋体"/>
                <w:sz w:val="24"/>
              </w:rPr>
            </w:pPr>
          </w:p>
          <w:p w:rsidR="00CE387A" w:rsidRDefault="00CE387A" w:rsidP="004651E2">
            <w:pPr>
              <w:rPr>
                <w:rFonts w:ascii="宋体" w:hAnsi="宋体"/>
                <w:sz w:val="24"/>
              </w:rPr>
            </w:pPr>
          </w:p>
          <w:p w:rsidR="00CE387A" w:rsidRDefault="00CE387A" w:rsidP="004651E2">
            <w:pPr>
              <w:rPr>
                <w:rFonts w:ascii="宋体" w:hAnsi="宋体"/>
                <w:sz w:val="24"/>
              </w:rPr>
            </w:pPr>
          </w:p>
          <w:p w:rsidR="00CE387A" w:rsidRDefault="00CE387A" w:rsidP="004651E2">
            <w:pPr>
              <w:rPr>
                <w:rFonts w:ascii="宋体" w:hAnsi="宋体"/>
                <w:sz w:val="24"/>
              </w:rPr>
            </w:pPr>
          </w:p>
          <w:p w:rsidR="00CE387A" w:rsidRDefault="00CE387A" w:rsidP="004651E2">
            <w:pPr>
              <w:rPr>
                <w:rFonts w:ascii="宋体" w:hAnsi="宋体"/>
                <w:sz w:val="24"/>
              </w:rPr>
            </w:pPr>
          </w:p>
          <w:p w:rsidR="00CE387A" w:rsidRDefault="00CE387A" w:rsidP="004651E2">
            <w:pPr>
              <w:rPr>
                <w:rFonts w:ascii="宋体" w:hAnsi="宋体"/>
                <w:sz w:val="24"/>
              </w:rPr>
            </w:pPr>
          </w:p>
          <w:p w:rsidR="00CE387A" w:rsidRDefault="00CE387A" w:rsidP="004651E2">
            <w:pPr>
              <w:rPr>
                <w:rFonts w:ascii="宋体" w:hAnsi="宋体"/>
                <w:sz w:val="24"/>
              </w:rPr>
            </w:pPr>
          </w:p>
          <w:p w:rsidR="00CE387A" w:rsidRDefault="00CE387A" w:rsidP="004651E2">
            <w:pPr>
              <w:rPr>
                <w:rFonts w:ascii="宋体" w:hAnsi="宋体"/>
                <w:sz w:val="24"/>
              </w:rPr>
            </w:pPr>
          </w:p>
          <w:p w:rsidR="00CE387A" w:rsidRDefault="00CE387A" w:rsidP="004651E2">
            <w:pPr>
              <w:rPr>
                <w:rFonts w:ascii="宋体" w:hAnsi="宋体"/>
                <w:sz w:val="24"/>
              </w:rPr>
            </w:pPr>
          </w:p>
        </w:tc>
      </w:tr>
    </w:tbl>
    <w:p w:rsidR="00CE387A" w:rsidRDefault="00CE387A" w:rsidP="00CE387A">
      <w:pPr>
        <w:rPr>
          <w:rFonts w:ascii="黑体" w:eastAsia="黑体" w:hAnsi="宋体"/>
          <w:bCs/>
          <w:sz w:val="28"/>
        </w:rPr>
      </w:pPr>
      <w:r>
        <w:rPr>
          <w:rFonts w:ascii="黑体" w:eastAsia="黑体" w:hAnsi="宋体" w:hint="eastAsia"/>
          <w:bCs/>
          <w:sz w:val="28"/>
        </w:rPr>
        <w:t>二、研究方案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60"/>
      </w:tblGrid>
      <w:tr w:rsidR="00CE387A" w:rsidTr="004651E2">
        <w:trPr>
          <w:trHeight w:val="5570"/>
        </w:trPr>
        <w:tc>
          <w:tcPr>
            <w:tcW w:w="9060" w:type="dxa"/>
            <w:tcBorders>
              <w:bottom w:val="single" w:sz="4" w:space="0" w:color="auto"/>
            </w:tcBorders>
          </w:tcPr>
          <w:p w:rsidR="00CE387A" w:rsidRDefault="00CE387A" w:rsidP="004651E2">
            <w:pPr>
              <w:rPr>
                <w:rFonts w:ascii="宋体" w:hAnsi="宋体"/>
                <w:sz w:val="24"/>
              </w:rPr>
            </w:pPr>
          </w:p>
          <w:p w:rsidR="00CE387A" w:rsidRDefault="00CE387A" w:rsidP="004651E2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1．研究目标和主要研究内容</w:t>
            </w:r>
          </w:p>
          <w:p w:rsidR="00CE387A" w:rsidRDefault="00CE387A" w:rsidP="004651E2">
            <w:pPr>
              <w:rPr>
                <w:rFonts w:ascii="宋体" w:hAnsi="宋体"/>
                <w:sz w:val="24"/>
              </w:rPr>
            </w:pPr>
          </w:p>
          <w:p w:rsidR="00CE387A" w:rsidRDefault="00CE387A" w:rsidP="004651E2">
            <w:pPr>
              <w:rPr>
                <w:rFonts w:ascii="宋体" w:hAnsi="宋体"/>
                <w:sz w:val="24"/>
              </w:rPr>
            </w:pPr>
          </w:p>
          <w:p w:rsidR="00CE387A" w:rsidRDefault="00CE387A" w:rsidP="004651E2">
            <w:pPr>
              <w:rPr>
                <w:rFonts w:ascii="宋体" w:hAnsi="宋体"/>
                <w:sz w:val="24"/>
              </w:rPr>
            </w:pPr>
          </w:p>
          <w:p w:rsidR="00CE387A" w:rsidRDefault="00CE387A" w:rsidP="004651E2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2、本课题的技术关键和创新点</w:t>
            </w:r>
          </w:p>
          <w:p w:rsidR="00CE387A" w:rsidRDefault="00CE387A" w:rsidP="004651E2">
            <w:pPr>
              <w:rPr>
                <w:rFonts w:ascii="宋体" w:hAnsi="宋体"/>
                <w:sz w:val="24"/>
              </w:rPr>
            </w:pPr>
          </w:p>
          <w:p w:rsidR="00CE387A" w:rsidRDefault="00CE387A" w:rsidP="004651E2">
            <w:pPr>
              <w:rPr>
                <w:rFonts w:ascii="宋体" w:hAnsi="宋体"/>
                <w:sz w:val="24"/>
              </w:rPr>
            </w:pPr>
          </w:p>
          <w:p w:rsidR="00CE387A" w:rsidRDefault="00CE387A" w:rsidP="004651E2">
            <w:pPr>
              <w:rPr>
                <w:rFonts w:ascii="宋体" w:hAnsi="宋体"/>
                <w:sz w:val="24"/>
              </w:rPr>
            </w:pPr>
          </w:p>
          <w:p w:rsidR="00CE387A" w:rsidRDefault="00CE387A" w:rsidP="004651E2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3．采取的研究方法、主要技术路线、主要指标及可行性分析</w:t>
            </w:r>
          </w:p>
          <w:p w:rsidR="00CE387A" w:rsidRDefault="00CE387A" w:rsidP="004651E2">
            <w:pPr>
              <w:rPr>
                <w:rFonts w:ascii="宋体" w:hAnsi="宋体"/>
                <w:sz w:val="24"/>
              </w:rPr>
            </w:pPr>
          </w:p>
          <w:p w:rsidR="00CE387A" w:rsidRDefault="00CE387A" w:rsidP="004651E2">
            <w:pPr>
              <w:rPr>
                <w:rFonts w:ascii="宋体" w:hAnsi="宋体"/>
                <w:sz w:val="24"/>
              </w:rPr>
            </w:pPr>
          </w:p>
          <w:p w:rsidR="00CE387A" w:rsidRDefault="00CE387A" w:rsidP="004651E2">
            <w:pPr>
              <w:rPr>
                <w:rFonts w:ascii="宋体" w:hAnsi="宋体"/>
                <w:sz w:val="24"/>
              </w:rPr>
            </w:pPr>
          </w:p>
          <w:p w:rsidR="00CE387A" w:rsidRDefault="00CE387A" w:rsidP="004651E2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4．进度安排</w:t>
            </w:r>
          </w:p>
          <w:p w:rsidR="00CE387A" w:rsidRDefault="00CE387A" w:rsidP="004651E2">
            <w:pPr>
              <w:rPr>
                <w:rFonts w:ascii="宋体" w:hAnsi="宋体"/>
                <w:sz w:val="24"/>
              </w:rPr>
            </w:pPr>
          </w:p>
          <w:p w:rsidR="00CE387A" w:rsidRDefault="00CE387A" w:rsidP="004651E2">
            <w:pPr>
              <w:rPr>
                <w:rFonts w:ascii="宋体" w:hAnsi="宋体"/>
                <w:sz w:val="24"/>
              </w:rPr>
            </w:pPr>
          </w:p>
          <w:p w:rsidR="00CE387A" w:rsidRDefault="00CE387A" w:rsidP="004651E2">
            <w:pPr>
              <w:rPr>
                <w:rFonts w:ascii="宋体" w:hAnsi="宋体"/>
                <w:sz w:val="24"/>
              </w:rPr>
            </w:pPr>
          </w:p>
          <w:p w:rsidR="00CE387A" w:rsidRDefault="00CE387A" w:rsidP="004651E2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5．预期研究成果</w:t>
            </w:r>
          </w:p>
          <w:p w:rsidR="00CE387A" w:rsidRDefault="00CE387A" w:rsidP="004651E2">
            <w:pPr>
              <w:rPr>
                <w:rFonts w:ascii="宋体" w:hAnsi="宋体"/>
                <w:sz w:val="24"/>
              </w:rPr>
            </w:pPr>
          </w:p>
          <w:p w:rsidR="00CE387A" w:rsidRDefault="00CE387A" w:rsidP="004651E2">
            <w:pPr>
              <w:rPr>
                <w:rFonts w:ascii="宋体" w:hAnsi="宋体"/>
                <w:sz w:val="24"/>
              </w:rPr>
            </w:pPr>
          </w:p>
          <w:p w:rsidR="00CE387A" w:rsidRDefault="00CE387A" w:rsidP="004651E2">
            <w:pPr>
              <w:rPr>
                <w:rFonts w:ascii="宋体" w:hAnsi="宋体"/>
                <w:sz w:val="24"/>
              </w:rPr>
            </w:pPr>
          </w:p>
        </w:tc>
      </w:tr>
    </w:tbl>
    <w:p w:rsidR="00CE387A" w:rsidRDefault="00CE387A" w:rsidP="00CE387A">
      <w:pPr>
        <w:rPr>
          <w:sz w:val="36"/>
          <w:szCs w:val="36"/>
        </w:rPr>
        <w:sectPr w:rsidR="00CE387A">
          <w:headerReference w:type="default" r:id="rId6"/>
          <w:footerReference w:type="even" r:id="rId7"/>
          <w:footerReference w:type="default" r:id="rId8"/>
          <w:pgSz w:w="11906" w:h="16838"/>
          <w:pgMar w:top="2098" w:right="1531" w:bottom="1985" w:left="1531" w:header="851" w:footer="992" w:gutter="0"/>
          <w:pgNumType w:fmt="numberInDash"/>
          <w:cols w:space="425"/>
          <w:docGrid w:type="lines" w:linePitch="312"/>
        </w:sectPr>
      </w:pPr>
    </w:p>
    <w:p w:rsidR="00350BA0" w:rsidRPr="00CE387A" w:rsidRDefault="00350BA0"/>
    <w:sectPr w:rsidR="00350BA0" w:rsidRPr="00CE38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0BA0" w:rsidRDefault="00350BA0" w:rsidP="00CE387A">
      <w:r>
        <w:separator/>
      </w:r>
    </w:p>
  </w:endnote>
  <w:endnote w:type="continuationSeparator" w:id="1">
    <w:p w:rsidR="00350BA0" w:rsidRDefault="00350BA0" w:rsidP="00CE38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387A" w:rsidRDefault="00CE387A">
    <w:pPr>
      <w:pStyle w:val="a4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10</w:t>
    </w:r>
    <w:r>
      <w:rPr>
        <w:rFonts w:ascii="宋体" w:hAnsi="宋体"/>
        <w:sz w:val="28"/>
        <w:szCs w:val="28"/>
      </w:rPr>
      <w:fldChar w:fldCharType="end"/>
    </w:r>
  </w:p>
  <w:p w:rsidR="00CE387A" w:rsidRDefault="00CE387A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387A" w:rsidRDefault="00CE387A">
    <w:pPr>
      <w:pStyle w:val="a4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Pr="00CE387A">
      <w:rPr>
        <w:rFonts w:ascii="宋体" w:hAnsi="宋体"/>
        <w:noProof/>
        <w:sz w:val="28"/>
        <w:szCs w:val="28"/>
        <w:lang w:val="zh-CN"/>
      </w:rPr>
      <w:t>-</w:t>
    </w:r>
    <w:r>
      <w:rPr>
        <w:rFonts w:ascii="宋体" w:hAnsi="宋体"/>
        <w:noProof/>
        <w:sz w:val="28"/>
        <w:szCs w:val="28"/>
      </w:rPr>
      <w:t xml:space="preserve"> 1 -</w:t>
    </w:r>
    <w:r>
      <w:rPr>
        <w:rFonts w:ascii="宋体" w:hAnsi="宋体"/>
        <w:sz w:val="28"/>
        <w:szCs w:val="28"/>
      </w:rPr>
      <w:fldChar w:fldCharType="end"/>
    </w:r>
  </w:p>
  <w:p w:rsidR="00CE387A" w:rsidRDefault="00CE387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0BA0" w:rsidRDefault="00350BA0" w:rsidP="00CE387A">
      <w:r>
        <w:separator/>
      </w:r>
    </w:p>
  </w:footnote>
  <w:footnote w:type="continuationSeparator" w:id="1">
    <w:p w:rsidR="00350BA0" w:rsidRDefault="00350BA0" w:rsidP="00CE38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387A" w:rsidRDefault="00CE387A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E387A"/>
    <w:rsid w:val="00350BA0"/>
    <w:rsid w:val="00CE3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87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CE38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rsid w:val="00CE387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E387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E387A"/>
    <w:rPr>
      <w:sz w:val="18"/>
      <w:szCs w:val="18"/>
    </w:rPr>
  </w:style>
  <w:style w:type="paragraph" w:styleId="a5">
    <w:name w:val="Body Text"/>
    <w:basedOn w:val="a"/>
    <w:link w:val="Char1"/>
    <w:rsid w:val="00CE387A"/>
    <w:pPr>
      <w:spacing w:after="120"/>
    </w:pPr>
  </w:style>
  <w:style w:type="character" w:customStyle="1" w:styleId="Char1">
    <w:name w:val="正文文本 Char"/>
    <w:basedOn w:val="a0"/>
    <w:link w:val="a5"/>
    <w:rsid w:val="00CE387A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张莹</dc:creator>
  <cp:keywords/>
  <dc:description/>
  <cp:lastModifiedBy>张莹</cp:lastModifiedBy>
  <cp:revision>2</cp:revision>
  <dcterms:created xsi:type="dcterms:W3CDTF">2017-02-15T03:32:00Z</dcterms:created>
  <dcterms:modified xsi:type="dcterms:W3CDTF">2017-02-15T03:32:00Z</dcterms:modified>
</cp:coreProperties>
</file>